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43" w:rsidRDefault="00D8494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4943" w:rsidRDefault="00D84943">
      <w:pPr>
        <w:pStyle w:val="ConsPlusNormal"/>
        <w:jc w:val="both"/>
        <w:outlineLvl w:val="0"/>
      </w:pPr>
    </w:p>
    <w:p w:rsidR="00D84943" w:rsidRDefault="00D84943">
      <w:pPr>
        <w:pStyle w:val="ConsPlusTitle"/>
        <w:jc w:val="center"/>
      </w:pPr>
      <w:r>
        <w:t>ПРАВИТЕЛЬСТВО РОССИЙСКОЙ ФЕДЕРАЦИИ</w:t>
      </w:r>
    </w:p>
    <w:p w:rsidR="00D84943" w:rsidRDefault="00D84943">
      <w:pPr>
        <w:pStyle w:val="ConsPlusTitle"/>
        <w:jc w:val="center"/>
      </w:pPr>
    </w:p>
    <w:p w:rsidR="00D84943" w:rsidRDefault="00D84943">
      <w:pPr>
        <w:pStyle w:val="ConsPlusTitle"/>
        <w:jc w:val="center"/>
      </w:pPr>
      <w:r>
        <w:t>ПОСТАНОВЛЕНИЕ</w:t>
      </w:r>
    </w:p>
    <w:p w:rsidR="00D84943" w:rsidRDefault="00D84943">
      <w:pPr>
        <w:pStyle w:val="ConsPlusTitle"/>
        <w:jc w:val="center"/>
      </w:pPr>
      <w:r>
        <w:t>от 17 октября 2019 г. N 1338</w:t>
      </w:r>
    </w:p>
    <w:p w:rsidR="00D84943" w:rsidRDefault="00D84943">
      <w:pPr>
        <w:pStyle w:val="ConsPlusTitle"/>
        <w:jc w:val="center"/>
      </w:pPr>
    </w:p>
    <w:p w:rsidR="00D84943" w:rsidRDefault="00D84943">
      <w:pPr>
        <w:pStyle w:val="ConsPlusTitle"/>
        <w:jc w:val="center"/>
      </w:pPr>
      <w:r>
        <w:t>О ПРИЗНАНИИ УТРАТИВШИМ СИЛУ</w:t>
      </w:r>
    </w:p>
    <w:p w:rsidR="00D84943" w:rsidRDefault="00D84943">
      <w:pPr>
        <w:pStyle w:val="ConsPlusTitle"/>
        <w:jc w:val="center"/>
      </w:pPr>
      <w:r>
        <w:t>ПУНКТА 24 ПРАВИЛ ФОРМИРОВАНИЯ И УТВЕРЖДЕНИЯ ЕДИНОГО ПЕРЕЧНЯ</w:t>
      </w:r>
    </w:p>
    <w:p w:rsidR="00D84943" w:rsidRDefault="00D84943">
      <w:pPr>
        <w:pStyle w:val="ConsPlusTitle"/>
        <w:jc w:val="center"/>
      </w:pPr>
      <w:r>
        <w:t>ОРГАНИЗАЦИЙ, РЕАЛИЗУЮЩИХ КОРПОРАТИВНЫЕ ПРОГРАММЫ ПОВЫШЕНИЯ</w:t>
      </w:r>
    </w:p>
    <w:p w:rsidR="00D84943" w:rsidRDefault="00D84943">
      <w:pPr>
        <w:pStyle w:val="ConsPlusTitle"/>
        <w:jc w:val="center"/>
      </w:pPr>
      <w:r>
        <w:t>КОНКУРЕНТОСПОСОБНОСТИ, И ЗАКЛЮЧЕНИЯ СОГЛАШЕНИЙ О РЕАЛИЗАЦИИ</w:t>
      </w:r>
    </w:p>
    <w:p w:rsidR="00D84943" w:rsidRDefault="00D84943">
      <w:pPr>
        <w:pStyle w:val="ConsPlusTitle"/>
        <w:jc w:val="center"/>
      </w:pPr>
      <w:r>
        <w:t>КОРПОРАТИВНЫХ ПРОГРАММ ПОВЫШЕНИЯ КОНКУРЕНТОСПОСОБНОСТИ</w:t>
      </w:r>
    </w:p>
    <w:p w:rsidR="00D84943" w:rsidRDefault="00D84943">
      <w:pPr>
        <w:pStyle w:val="ConsPlusNormal"/>
        <w:ind w:firstLine="540"/>
        <w:jc w:val="both"/>
      </w:pPr>
    </w:p>
    <w:p w:rsidR="00D84943" w:rsidRDefault="00D8494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84943" w:rsidRDefault="00D84943">
      <w:pPr>
        <w:pStyle w:val="ConsPlusNormal"/>
        <w:spacing w:before="220"/>
        <w:ind w:firstLine="540"/>
        <w:jc w:val="both"/>
      </w:pPr>
      <w:r>
        <w:t xml:space="preserve">1. Признать утратившим силу </w:t>
      </w:r>
      <w:hyperlink r:id="rId5" w:history="1">
        <w:r>
          <w:rPr>
            <w:color w:val="0000FF"/>
          </w:rPr>
          <w:t>пункт 24</w:t>
        </w:r>
      </w:hyperlink>
      <w:r>
        <w:t xml:space="preserve"> Правил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утвержденных постановлением Правительства Российской Федерации от 23 февраля 2019 г. N 191 "О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"Банк развития и внешнеэкономической деятельности (Внешэкономбанк)" на возмещение части затрат, связанных с поддержкой производства высокотехнологичной продукции" (Собрание законодательства Российской Федерации, 2019, N 9, ст. 847).</w:t>
      </w:r>
    </w:p>
    <w:p w:rsidR="00D84943" w:rsidRDefault="00D8494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84943" w:rsidRDefault="00D84943">
      <w:pPr>
        <w:pStyle w:val="ConsPlusNormal"/>
        <w:ind w:firstLine="540"/>
        <w:jc w:val="both"/>
      </w:pPr>
    </w:p>
    <w:p w:rsidR="00D84943" w:rsidRDefault="00D84943">
      <w:pPr>
        <w:pStyle w:val="ConsPlusNormal"/>
        <w:jc w:val="right"/>
      </w:pPr>
      <w:r>
        <w:t>Председатель Правительства</w:t>
      </w:r>
    </w:p>
    <w:p w:rsidR="00D84943" w:rsidRDefault="00D84943">
      <w:pPr>
        <w:pStyle w:val="ConsPlusNormal"/>
        <w:jc w:val="right"/>
      </w:pPr>
      <w:r>
        <w:t>Российской Федерации</w:t>
      </w:r>
    </w:p>
    <w:p w:rsidR="00D84943" w:rsidRDefault="00D84943">
      <w:pPr>
        <w:pStyle w:val="ConsPlusNormal"/>
        <w:jc w:val="right"/>
      </w:pPr>
      <w:r>
        <w:t>Д.МЕДВЕДЕВ</w:t>
      </w:r>
    </w:p>
    <w:p w:rsidR="00D84943" w:rsidRDefault="00D84943">
      <w:pPr>
        <w:pStyle w:val="ConsPlusNormal"/>
        <w:jc w:val="both"/>
      </w:pPr>
    </w:p>
    <w:p w:rsidR="00D84943" w:rsidRDefault="00D84943">
      <w:pPr>
        <w:pStyle w:val="ConsPlusNormal"/>
        <w:jc w:val="both"/>
      </w:pPr>
    </w:p>
    <w:p w:rsidR="00D84943" w:rsidRDefault="00D849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106" w:rsidRDefault="00406106">
      <w:bookmarkStart w:id="0" w:name="_GoBack"/>
      <w:bookmarkEnd w:id="0"/>
    </w:p>
    <w:sectPr w:rsidR="00406106" w:rsidSect="00D849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43"/>
    <w:rsid w:val="00406106"/>
    <w:rsid w:val="00D8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D0A9D-AE2E-4012-8169-A693468C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05829D44ABEC45397C3CBB5B5574F3B0E49F081AA2BE0A6F5FAE2AFE1F65A330B3BCF10CF533BDA784D3BB4527E64C10A2E95F3290625BpEb9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1</cp:revision>
  <dcterms:created xsi:type="dcterms:W3CDTF">2019-10-23T10:27:00Z</dcterms:created>
  <dcterms:modified xsi:type="dcterms:W3CDTF">2019-10-23T10:28:00Z</dcterms:modified>
</cp:coreProperties>
</file>